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089B" w14:textId="77777777" w:rsidR="00AE4237" w:rsidRPr="00AE4237" w:rsidRDefault="00AE4237" w:rsidP="00AE4237">
      <w:pPr>
        <w:jc w:val="center"/>
        <w:rPr>
          <w:rFonts w:asciiTheme="minorEastAsia" w:hAnsiTheme="minorEastAsia"/>
          <w:sz w:val="24"/>
        </w:rPr>
      </w:pPr>
      <w:r w:rsidRPr="00AE4237">
        <w:rPr>
          <w:rFonts w:asciiTheme="minorEastAsia" w:hAnsiTheme="minorEastAsia" w:hint="eastAsia"/>
          <w:sz w:val="24"/>
        </w:rPr>
        <w:t>■こうしえんまちなかフェス出店誓約書</w:t>
      </w:r>
    </w:p>
    <w:p w14:paraId="19B976C8" w14:textId="77777777" w:rsidR="00AE4237" w:rsidRPr="00AE4237" w:rsidRDefault="00AE4237" w:rsidP="00AE4237">
      <w:pPr>
        <w:jc w:val="center"/>
        <w:rPr>
          <w:rFonts w:asciiTheme="minorEastAsia" w:hAnsiTheme="minorEastAsia" w:hint="eastAsia"/>
          <w:sz w:val="24"/>
        </w:rPr>
      </w:pPr>
    </w:p>
    <w:p w14:paraId="512CEEF6" w14:textId="77777777" w:rsidR="00AE4237" w:rsidRPr="00AE4237" w:rsidRDefault="00AE4237" w:rsidP="00AE4237">
      <w:pPr>
        <w:ind w:firstLineChars="100" w:firstLine="240"/>
        <w:rPr>
          <w:rFonts w:asciiTheme="minorEastAsia" w:hAnsiTheme="minorEastAsia"/>
          <w:sz w:val="24"/>
        </w:rPr>
      </w:pPr>
      <w:r w:rsidRPr="00AE4237">
        <w:rPr>
          <w:rFonts w:asciiTheme="minorEastAsia" w:hAnsiTheme="minorEastAsia" w:hint="eastAsia"/>
          <w:sz w:val="24"/>
        </w:rPr>
        <w:t>私は、</w:t>
      </w:r>
      <w:r w:rsidRPr="00AE4237">
        <w:rPr>
          <w:rFonts w:asciiTheme="minorEastAsia" w:hAnsiTheme="minorEastAsia"/>
          <w:sz w:val="24"/>
        </w:rPr>
        <w:t>2024年12月1日（日）（予備日12月7日）に開催</w:t>
      </w:r>
      <w:proofErr w:type="gramStart"/>
      <w:r w:rsidRPr="00AE4237">
        <w:rPr>
          <w:rFonts w:asciiTheme="minorEastAsia" w:hAnsiTheme="minorEastAsia"/>
          <w:sz w:val="24"/>
        </w:rPr>
        <w:t>されるこうし</w:t>
      </w:r>
      <w:proofErr w:type="gramEnd"/>
      <w:r w:rsidRPr="00AE4237">
        <w:rPr>
          <w:rFonts w:asciiTheme="minorEastAsia" w:hAnsiTheme="minorEastAsia"/>
          <w:sz w:val="24"/>
        </w:rPr>
        <w:t>えんまち</w:t>
      </w:r>
    </w:p>
    <w:p w14:paraId="18AD62C8" w14:textId="590BF3D7" w:rsidR="00AE4237" w:rsidRPr="00AE4237" w:rsidRDefault="00AE4237" w:rsidP="00AE4237">
      <w:pPr>
        <w:rPr>
          <w:rFonts w:asciiTheme="minorEastAsia" w:hAnsiTheme="minorEastAsia"/>
          <w:sz w:val="24"/>
        </w:rPr>
      </w:pPr>
      <w:r w:rsidRPr="00AE4237">
        <w:rPr>
          <w:rFonts w:asciiTheme="minorEastAsia" w:hAnsiTheme="minorEastAsia" w:hint="eastAsia"/>
          <w:sz w:val="24"/>
        </w:rPr>
        <w:t>なかフェスへブース出店にあたり、募集要項を熟読の上、その内容を確認するとともに、下記の事項について誓約致します。また出店運営に関わる者については、下記の事項を遵守することを別途誓約させています。</w:t>
      </w:r>
    </w:p>
    <w:p w14:paraId="4EB34CA6" w14:textId="77777777" w:rsidR="00AE4237" w:rsidRPr="00AE4237" w:rsidRDefault="00AE4237" w:rsidP="00AE4237">
      <w:pPr>
        <w:rPr>
          <w:rFonts w:asciiTheme="minorEastAsia" w:hAnsiTheme="minorEastAsia"/>
          <w:sz w:val="24"/>
        </w:rPr>
      </w:pPr>
    </w:p>
    <w:p w14:paraId="72A9B40E" w14:textId="3A96587F" w:rsidR="00AE4237" w:rsidRPr="00AE4237" w:rsidRDefault="00AE4237" w:rsidP="00AE4237">
      <w:pPr>
        <w:ind w:left="360" w:hangingChars="150" w:hanging="360"/>
        <w:rPr>
          <w:rFonts w:asciiTheme="minorEastAsia" w:hAnsiTheme="minorEastAsia"/>
          <w:sz w:val="24"/>
        </w:rPr>
      </w:pPr>
      <w:r w:rsidRPr="00AE4237">
        <w:rPr>
          <w:rFonts w:asciiTheme="minorEastAsia" w:hAnsiTheme="minorEastAsia"/>
          <w:sz w:val="24"/>
        </w:rPr>
        <w:t>1．出店にあたっては、こうしえんまちなかフェス実行委員会（以下「実行</w:t>
      </w:r>
      <w:r w:rsidRPr="00AE4237">
        <w:rPr>
          <w:rFonts w:asciiTheme="minorEastAsia" w:hAnsiTheme="minorEastAsia" w:hint="eastAsia"/>
          <w:sz w:val="24"/>
        </w:rPr>
        <w:t>委員会」）の指示に従います。</w:t>
      </w:r>
    </w:p>
    <w:p w14:paraId="736D6BE7" w14:textId="77777777" w:rsidR="00AE4237" w:rsidRPr="00AE4237" w:rsidRDefault="00AE4237" w:rsidP="00AE4237">
      <w:pPr>
        <w:rPr>
          <w:rFonts w:asciiTheme="minorEastAsia" w:hAnsiTheme="minorEastAsia"/>
          <w:sz w:val="24"/>
        </w:rPr>
      </w:pPr>
      <w:r w:rsidRPr="00AE4237">
        <w:rPr>
          <w:rFonts w:asciiTheme="minorEastAsia" w:hAnsiTheme="minorEastAsia"/>
          <w:sz w:val="24"/>
        </w:rPr>
        <w:t>2．申込書の記載内容及び添付書類について、事実に相違ありません。</w:t>
      </w:r>
    </w:p>
    <w:p w14:paraId="4E5118C4" w14:textId="56729189" w:rsidR="00AE4237" w:rsidRPr="00AE4237" w:rsidRDefault="00AE4237" w:rsidP="00AE4237">
      <w:pPr>
        <w:ind w:left="360" w:hangingChars="150" w:hanging="360"/>
        <w:rPr>
          <w:rFonts w:asciiTheme="minorEastAsia" w:hAnsiTheme="minorEastAsia"/>
          <w:sz w:val="24"/>
        </w:rPr>
      </w:pPr>
      <w:r w:rsidRPr="00AE4237">
        <w:rPr>
          <w:rFonts w:asciiTheme="minorEastAsia" w:hAnsiTheme="minorEastAsia"/>
          <w:sz w:val="24"/>
        </w:rPr>
        <w:t>3．会場内の風紀を乱さず、建物・広場等の施設を汚損・破壊致しません。</w:t>
      </w:r>
      <w:r w:rsidRPr="00AE4237">
        <w:rPr>
          <w:rFonts w:asciiTheme="minorEastAsia" w:hAnsiTheme="minorEastAsia" w:hint="eastAsia"/>
          <w:sz w:val="24"/>
        </w:rPr>
        <w:t>特に、出店から出るごみ・汚水・残飯等については、責任をもって会場から持ち帰ります。</w:t>
      </w:r>
    </w:p>
    <w:p w14:paraId="182FEA9A" w14:textId="77777777" w:rsidR="00AE4237" w:rsidRPr="00AE4237" w:rsidRDefault="00AE4237" w:rsidP="00AE4237">
      <w:pPr>
        <w:rPr>
          <w:rFonts w:asciiTheme="minorEastAsia" w:hAnsiTheme="minorEastAsia"/>
          <w:sz w:val="24"/>
        </w:rPr>
      </w:pPr>
      <w:r w:rsidRPr="00AE4237">
        <w:rPr>
          <w:rFonts w:asciiTheme="minorEastAsia" w:hAnsiTheme="minorEastAsia"/>
          <w:sz w:val="24"/>
        </w:rPr>
        <w:t>4．募集要項の記載内容を遵守し、出店運営に関わる者にも周知致します。</w:t>
      </w:r>
    </w:p>
    <w:p w14:paraId="3AFB5AEA" w14:textId="0446271D" w:rsidR="00AE4237" w:rsidRPr="00AE4237" w:rsidRDefault="00AE4237" w:rsidP="00AE4237">
      <w:pPr>
        <w:ind w:left="360" w:hangingChars="150" w:hanging="360"/>
        <w:rPr>
          <w:rFonts w:asciiTheme="minorEastAsia" w:hAnsiTheme="minorEastAsia"/>
          <w:sz w:val="24"/>
        </w:rPr>
      </w:pPr>
      <w:r w:rsidRPr="00AE4237">
        <w:rPr>
          <w:rFonts w:asciiTheme="minorEastAsia" w:hAnsiTheme="minorEastAsia"/>
          <w:sz w:val="24"/>
        </w:rPr>
        <w:t>5．ブースでの火気、電気の使用にあたっては必要事項を事前に実行委員会</w:t>
      </w:r>
      <w:r w:rsidRPr="00AE4237">
        <w:rPr>
          <w:rFonts w:asciiTheme="minorEastAsia" w:hAnsiTheme="minorEastAsia" w:hint="eastAsia"/>
          <w:sz w:val="24"/>
        </w:rPr>
        <w:t>へ届け、無断で変更致しません。</w:t>
      </w:r>
    </w:p>
    <w:p w14:paraId="57DB9761" w14:textId="77777777" w:rsidR="00AE4237" w:rsidRPr="00AE4237" w:rsidRDefault="00AE4237" w:rsidP="00AE4237">
      <w:pPr>
        <w:rPr>
          <w:rFonts w:asciiTheme="minorEastAsia" w:hAnsiTheme="minorEastAsia"/>
          <w:sz w:val="24"/>
        </w:rPr>
      </w:pPr>
      <w:r w:rsidRPr="00AE4237">
        <w:rPr>
          <w:rFonts w:asciiTheme="minorEastAsia" w:hAnsiTheme="minorEastAsia"/>
          <w:sz w:val="24"/>
        </w:rPr>
        <w:t>6．食品衛生法に基づく西宮市内での営業許可を取得しています。</w:t>
      </w:r>
    </w:p>
    <w:p w14:paraId="46998273" w14:textId="12573E0F" w:rsidR="00AE4237" w:rsidRPr="00AE4237" w:rsidRDefault="00AE4237" w:rsidP="00AE4237">
      <w:pPr>
        <w:ind w:left="360" w:hangingChars="150" w:hanging="360"/>
        <w:rPr>
          <w:rFonts w:asciiTheme="minorEastAsia" w:hAnsiTheme="minorEastAsia"/>
          <w:sz w:val="24"/>
        </w:rPr>
      </w:pPr>
      <w:r w:rsidRPr="00AE4237">
        <w:rPr>
          <w:rFonts w:asciiTheme="minorEastAsia" w:hAnsiTheme="minorEastAsia"/>
          <w:sz w:val="24"/>
        </w:rPr>
        <w:t>7．私及び私の団体構成員は、西宮市暴力団の排除の推進に関する条例第2条</w:t>
      </w:r>
      <w:r w:rsidRPr="00AE4237">
        <w:rPr>
          <w:rFonts w:asciiTheme="minorEastAsia" w:hAnsiTheme="minorEastAsia" w:hint="eastAsia"/>
          <w:sz w:val="24"/>
        </w:rPr>
        <w:t>に掲げる暴力団員及び暴力団員と密接に関係する者ではありません。</w:t>
      </w:r>
    </w:p>
    <w:p w14:paraId="2B192FF2" w14:textId="37F4739B" w:rsidR="00AE4237" w:rsidRPr="00AE4237" w:rsidRDefault="00AE4237" w:rsidP="00AE4237">
      <w:pPr>
        <w:rPr>
          <w:rFonts w:asciiTheme="minorEastAsia" w:hAnsiTheme="minorEastAsia"/>
          <w:sz w:val="24"/>
        </w:rPr>
      </w:pPr>
      <w:r w:rsidRPr="00AE4237">
        <w:rPr>
          <w:rFonts w:asciiTheme="minorEastAsia" w:hAnsiTheme="minorEastAsia"/>
          <w:sz w:val="24"/>
        </w:rPr>
        <w:t>8．また、暴力団員及び暴力団員と密接に関係あるものを出店運営に関わら</w:t>
      </w:r>
      <w:r w:rsidRPr="00AE4237">
        <w:rPr>
          <w:rFonts w:asciiTheme="minorEastAsia" w:hAnsiTheme="minorEastAsia" w:hint="eastAsia"/>
          <w:sz w:val="24"/>
        </w:rPr>
        <w:t>せません。</w:t>
      </w:r>
    </w:p>
    <w:p w14:paraId="00512931" w14:textId="77777777" w:rsidR="00AE4237" w:rsidRPr="00AE4237" w:rsidRDefault="00AE4237" w:rsidP="00AE4237">
      <w:pPr>
        <w:rPr>
          <w:rFonts w:asciiTheme="minorEastAsia" w:hAnsiTheme="minorEastAsia"/>
          <w:sz w:val="24"/>
        </w:rPr>
      </w:pPr>
      <w:r w:rsidRPr="00AE4237">
        <w:rPr>
          <w:rFonts w:asciiTheme="minorEastAsia" w:hAnsiTheme="minorEastAsia"/>
          <w:sz w:val="24"/>
        </w:rPr>
        <w:t>9．ブース出店にあたっては暴力団を利することとなることをいたしません。</w:t>
      </w:r>
    </w:p>
    <w:p w14:paraId="33D16147" w14:textId="065A19B9" w:rsidR="00AE4237" w:rsidRPr="00AE4237" w:rsidRDefault="00AE4237" w:rsidP="00AE4237">
      <w:pPr>
        <w:ind w:left="480" w:hangingChars="200" w:hanging="480"/>
        <w:rPr>
          <w:rFonts w:asciiTheme="minorEastAsia" w:hAnsiTheme="minorEastAsia"/>
          <w:sz w:val="24"/>
        </w:rPr>
      </w:pPr>
      <w:r w:rsidRPr="00AE4237">
        <w:rPr>
          <w:rFonts w:asciiTheme="minorEastAsia" w:hAnsiTheme="minorEastAsia"/>
          <w:sz w:val="24"/>
        </w:rPr>
        <w:t>10．私は、実行委員会から求めがあった場合には、上記「7」「8」に掲げる</w:t>
      </w:r>
      <w:r w:rsidRPr="00AE4237">
        <w:rPr>
          <w:rFonts w:asciiTheme="minorEastAsia" w:hAnsiTheme="minorEastAsia" w:hint="eastAsia"/>
          <w:sz w:val="24"/>
        </w:rPr>
        <w:t>事項を確認するため、出店運営に携わる者の名簿及び身分証明書等を提出致します。</w:t>
      </w:r>
    </w:p>
    <w:p w14:paraId="35AEF26D" w14:textId="2116A7FD" w:rsidR="00AE4237" w:rsidRPr="00AE4237" w:rsidRDefault="00AE4237" w:rsidP="00AE4237">
      <w:pPr>
        <w:ind w:left="480" w:hangingChars="200" w:hanging="480"/>
        <w:rPr>
          <w:rFonts w:asciiTheme="minorEastAsia" w:hAnsiTheme="minorEastAsia"/>
          <w:sz w:val="24"/>
        </w:rPr>
      </w:pPr>
      <w:r w:rsidRPr="00AE4237">
        <w:rPr>
          <w:rFonts w:asciiTheme="minorEastAsia" w:hAnsiTheme="minorEastAsia"/>
          <w:sz w:val="24"/>
        </w:rPr>
        <w:t>11．私は、暴力団排除のため、実行委員会が必要と認めた場合に、上記</w:t>
      </w:r>
      <w:r w:rsidRPr="00AE4237">
        <w:rPr>
          <w:rFonts w:asciiTheme="minorEastAsia" w:hAnsiTheme="minorEastAsia" w:hint="eastAsia"/>
          <w:sz w:val="24"/>
        </w:rPr>
        <w:t>「</w:t>
      </w:r>
      <w:r w:rsidRPr="00AE4237">
        <w:rPr>
          <w:rFonts w:asciiTheme="minorEastAsia" w:hAnsiTheme="minorEastAsia"/>
          <w:sz w:val="24"/>
        </w:rPr>
        <w:t>10」により提出した名簿、身分証明書及び出店申込書等を関係機関に提供</w:t>
      </w:r>
      <w:r w:rsidRPr="00AE4237">
        <w:rPr>
          <w:rFonts w:asciiTheme="minorEastAsia" w:hAnsiTheme="minorEastAsia" w:hint="eastAsia"/>
          <w:sz w:val="24"/>
        </w:rPr>
        <w:t>すること及び意見聴取（文書照会）を行うことに同意致します。</w:t>
      </w:r>
    </w:p>
    <w:p w14:paraId="150A28FD" w14:textId="51531C6C" w:rsidR="00AE4237" w:rsidRPr="00AE4237" w:rsidRDefault="00AE4237" w:rsidP="00AE4237">
      <w:pPr>
        <w:ind w:left="480" w:hangingChars="200" w:hanging="480"/>
        <w:rPr>
          <w:rFonts w:asciiTheme="minorEastAsia" w:hAnsiTheme="minorEastAsia"/>
          <w:sz w:val="24"/>
        </w:rPr>
      </w:pPr>
      <w:r w:rsidRPr="00AE4237">
        <w:rPr>
          <w:rFonts w:asciiTheme="minorEastAsia" w:hAnsiTheme="minorEastAsia"/>
          <w:sz w:val="24"/>
        </w:rPr>
        <w:t>12．上記事項に違反する場合は、出店の不許可、出店許可の取り消し及び出</w:t>
      </w:r>
      <w:r w:rsidRPr="00AE4237">
        <w:rPr>
          <w:rFonts w:asciiTheme="minorEastAsia" w:hAnsiTheme="minorEastAsia" w:hint="eastAsia"/>
          <w:sz w:val="24"/>
        </w:rPr>
        <w:t>店停止の措置をとられても、一切異議申し立てを致しません。あわせて、来年以降の出店を断られても一切異議申し立てを致しません。</w:t>
      </w:r>
    </w:p>
    <w:p w14:paraId="41D33EDD" w14:textId="77777777" w:rsidR="00AE4237" w:rsidRPr="00AE4237" w:rsidRDefault="00AE4237" w:rsidP="00AE4237">
      <w:pPr>
        <w:rPr>
          <w:rFonts w:asciiTheme="minorEastAsia" w:hAnsiTheme="minorEastAsia"/>
          <w:sz w:val="24"/>
        </w:rPr>
      </w:pPr>
    </w:p>
    <w:p w14:paraId="601F6CAA" w14:textId="77777777" w:rsidR="00AE4237" w:rsidRPr="00AE4237" w:rsidRDefault="00AE4237" w:rsidP="00AE4237">
      <w:pPr>
        <w:rPr>
          <w:rFonts w:asciiTheme="minorEastAsia" w:hAnsiTheme="minorEastAsia"/>
          <w:sz w:val="24"/>
        </w:rPr>
      </w:pPr>
    </w:p>
    <w:p w14:paraId="3098A16E" w14:textId="27B8611D" w:rsidR="00AE4237" w:rsidRPr="00AE4237" w:rsidRDefault="00AE4237" w:rsidP="00AE4237">
      <w:pPr>
        <w:rPr>
          <w:rFonts w:asciiTheme="minorEastAsia" w:hAnsiTheme="minorEastAsia"/>
          <w:sz w:val="24"/>
        </w:rPr>
      </w:pPr>
      <w:r w:rsidRPr="00AE4237">
        <w:rPr>
          <w:rFonts w:asciiTheme="minorEastAsia" w:hAnsiTheme="minorEastAsia"/>
          <w:sz w:val="24"/>
        </w:rPr>
        <w:t xml:space="preserve">2024年　</w:t>
      </w:r>
      <w:r>
        <w:rPr>
          <w:rFonts w:asciiTheme="minorEastAsia" w:hAnsiTheme="minorEastAsia" w:hint="eastAsia"/>
          <w:sz w:val="24"/>
        </w:rPr>
        <w:t xml:space="preserve">　</w:t>
      </w:r>
      <w:r w:rsidRPr="00AE4237">
        <w:rPr>
          <w:rFonts w:asciiTheme="minorEastAsia" w:hAnsiTheme="minorEastAsia"/>
          <w:sz w:val="24"/>
        </w:rPr>
        <w:t>月</w:t>
      </w:r>
      <w:r>
        <w:rPr>
          <w:rFonts w:asciiTheme="minorEastAsia" w:hAnsiTheme="minorEastAsia" w:hint="eastAsia"/>
          <w:sz w:val="24"/>
        </w:rPr>
        <w:t xml:space="preserve">　</w:t>
      </w:r>
      <w:r w:rsidRPr="00AE4237">
        <w:rPr>
          <w:rFonts w:asciiTheme="minorEastAsia" w:hAnsiTheme="minorEastAsia"/>
          <w:sz w:val="24"/>
        </w:rPr>
        <w:t xml:space="preserve">　日</w:t>
      </w:r>
    </w:p>
    <w:p w14:paraId="6A75D379" w14:textId="77777777" w:rsidR="00AE4237" w:rsidRPr="00AE4237" w:rsidRDefault="00AE4237" w:rsidP="00AE4237">
      <w:pPr>
        <w:rPr>
          <w:rFonts w:asciiTheme="minorEastAsia" w:hAnsiTheme="minorEastAsia"/>
          <w:sz w:val="24"/>
        </w:rPr>
      </w:pPr>
      <w:r w:rsidRPr="00AE4237">
        <w:rPr>
          <w:rFonts w:asciiTheme="minorEastAsia" w:hAnsiTheme="minorEastAsia" w:hint="eastAsia"/>
          <w:sz w:val="24"/>
        </w:rPr>
        <w:t>こうしえんまちなかフェス実行委員会</w:t>
      </w:r>
    </w:p>
    <w:p w14:paraId="453EB2FB" w14:textId="77777777" w:rsidR="00AE4237" w:rsidRPr="00AE4237" w:rsidRDefault="00AE4237" w:rsidP="00AE4237">
      <w:pPr>
        <w:rPr>
          <w:rFonts w:asciiTheme="minorEastAsia" w:hAnsiTheme="minorEastAsia"/>
          <w:sz w:val="24"/>
        </w:rPr>
      </w:pPr>
      <w:r w:rsidRPr="00AE4237">
        <w:rPr>
          <w:rFonts w:asciiTheme="minorEastAsia" w:hAnsiTheme="minorEastAsia" w:hint="eastAsia"/>
          <w:sz w:val="24"/>
        </w:rPr>
        <w:t>代表　岡本理恵様</w:t>
      </w:r>
    </w:p>
    <w:p w14:paraId="116521DA" w14:textId="77777777" w:rsidR="00AE4237" w:rsidRPr="00AE4237" w:rsidRDefault="00AE4237" w:rsidP="00AE4237">
      <w:pPr>
        <w:rPr>
          <w:rFonts w:asciiTheme="minorEastAsia" w:hAnsiTheme="minorEastAsia"/>
          <w:sz w:val="24"/>
        </w:rPr>
      </w:pPr>
    </w:p>
    <w:p w14:paraId="6FD0536D" w14:textId="77777777" w:rsidR="00AE4237" w:rsidRPr="00AE4237" w:rsidRDefault="00AE4237" w:rsidP="00AE4237">
      <w:pPr>
        <w:rPr>
          <w:rFonts w:asciiTheme="minorEastAsia" w:hAnsiTheme="minorEastAsia"/>
          <w:sz w:val="24"/>
        </w:rPr>
      </w:pP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t>住所</w:t>
      </w:r>
    </w:p>
    <w:p w14:paraId="261D7562" w14:textId="77777777" w:rsidR="00AE4237" w:rsidRPr="00AE4237" w:rsidRDefault="00AE4237" w:rsidP="00AE4237">
      <w:pPr>
        <w:rPr>
          <w:rFonts w:asciiTheme="minorEastAsia" w:hAnsiTheme="minorEastAsia"/>
          <w:sz w:val="24"/>
        </w:rPr>
      </w:pP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t>団体名</w:t>
      </w:r>
    </w:p>
    <w:p w14:paraId="532D02F2" w14:textId="77777777" w:rsidR="00AE4237" w:rsidRPr="00AE4237" w:rsidRDefault="00AE4237" w:rsidP="00AE4237">
      <w:pPr>
        <w:rPr>
          <w:rFonts w:asciiTheme="minorEastAsia" w:hAnsiTheme="minorEastAsia"/>
          <w:sz w:val="24"/>
        </w:rPr>
      </w:pP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t>代表者氏名</w:t>
      </w:r>
    </w:p>
    <w:p w14:paraId="699EAF38" w14:textId="00D6EFA9" w:rsidR="00657348" w:rsidRPr="00AE4237" w:rsidRDefault="00AE4237" w:rsidP="00AE4237">
      <w:pPr>
        <w:rPr>
          <w:rFonts w:asciiTheme="minorEastAsia" w:hAnsiTheme="minorEastAsia"/>
          <w:sz w:val="24"/>
        </w:rPr>
      </w:pP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r>
      <w:r w:rsidRPr="00AE4237">
        <w:rPr>
          <w:rFonts w:asciiTheme="minorEastAsia" w:hAnsiTheme="minorEastAsia"/>
          <w:sz w:val="24"/>
        </w:rPr>
        <w:tab/>
        <w:t>現場責任者氏名</w:t>
      </w:r>
    </w:p>
    <w:sectPr w:rsidR="00657348" w:rsidRPr="00AE4237" w:rsidSect="00AE423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37"/>
    <w:rsid w:val="005D66AD"/>
    <w:rsid w:val="00657348"/>
    <w:rsid w:val="00AE4237"/>
    <w:rsid w:val="00E6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C3EFC1"/>
  <w15:chartTrackingRefBased/>
  <w15:docId w15:val="{A49B4C3B-D919-FC46-BDF5-E5500EE7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42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42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42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42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42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42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42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42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42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2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42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42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42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42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42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42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42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42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42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4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2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4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237"/>
    <w:pPr>
      <w:spacing w:before="160" w:after="160"/>
      <w:jc w:val="center"/>
    </w:pPr>
    <w:rPr>
      <w:i/>
      <w:iCs/>
      <w:color w:val="404040" w:themeColor="text1" w:themeTint="BF"/>
    </w:rPr>
  </w:style>
  <w:style w:type="character" w:customStyle="1" w:styleId="a8">
    <w:name w:val="引用文 (文字)"/>
    <w:basedOn w:val="a0"/>
    <w:link w:val="a7"/>
    <w:uiPriority w:val="29"/>
    <w:rsid w:val="00AE4237"/>
    <w:rPr>
      <w:i/>
      <w:iCs/>
      <w:color w:val="404040" w:themeColor="text1" w:themeTint="BF"/>
    </w:rPr>
  </w:style>
  <w:style w:type="paragraph" w:styleId="a9">
    <w:name w:val="List Paragraph"/>
    <w:basedOn w:val="a"/>
    <w:uiPriority w:val="34"/>
    <w:qFormat/>
    <w:rsid w:val="00AE4237"/>
    <w:pPr>
      <w:ind w:left="720"/>
      <w:contextualSpacing/>
    </w:pPr>
  </w:style>
  <w:style w:type="character" w:styleId="21">
    <w:name w:val="Intense Emphasis"/>
    <w:basedOn w:val="a0"/>
    <w:uiPriority w:val="21"/>
    <w:qFormat/>
    <w:rsid w:val="00AE4237"/>
    <w:rPr>
      <w:i/>
      <w:iCs/>
      <w:color w:val="0F4761" w:themeColor="accent1" w:themeShade="BF"/>
    </w:rPr>
  </w:style>
  <w:style w:type="paragraph" w:styleId="22">
    <w:name w:val="Intense Quote"/>
    <w:basedOn w:val="a"/>
    <w:next w:val="a"/>
    <w:link w:val="23"/>
    <w:uiPriority w:val="30"/>
    <w:qFormat/>
    <w:rsid w:val="00AE4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4237"/>
    <w:rPr>
      <w:i/>
      <w:iCs/>
      <w:color w:val="0F4761" w:themeColor="accent1" w:themeShade="BF"/>
    </w:rPr>
  </w:style>
  <w:style w:type="character" w:styleId="24">
    <w:name w:val="Intense Reference"/>
    <w:basedOn w:val="a0"/>
    <w:uiPriority w:val="32"/>
    <w:qFormat/>
    <w:rsid w:val="00AE42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理恵 岡本</dc:creator>
  <cp:keywords/>
  <dc:description/>
  <cp:lastModifiedBy>理恵 岡本</cp:lastModifiedBy>
  <cp:revision>1</cp:revision>
  <dcterms:created xsi:type="dcterms:W3CDTF">2024-09-13T15:25:00Z</dcterms:created>
  <dcterms:modified xsi:type="dcterms:W3CDTF">2024-09-13T15:29:00Z</dcterms:modified>
</cp:coreProperties>
</file>